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89" w:rsidRDefault="00A32492">
      <w:bookmarkStart w:id="0" w:name="_GoBack"/>
      <w:bookmarkEnd w:id="0"/>
      <w:r w:rsidRPr="00A32492">
        <w:t>Attendance is an important factor as a present and future indicator for employers and continuing education departments on which to make decisions on character as well as reliability. The</w:t>
      </w:r>
      <w:r>
        <w:t xml:space="preserve"> Elkton</w:t>
      </w:r>
      <w:r w:rsidRPr="00A32492">
        <w:t xml:space="preserve"> Schools administration will determine if student groups, ma</w:t>
      </w:r>
      <w:r w:rsidR="00495929">
        <w:t>de up of students in K-6th</w:t>
      </w:r>
      <w:r w:rsidRPr="00A32492">
        <w:t xml:space="preserve"> and students in grades 7-12 have attained a NO lower than 96.0% present in attendance. Three (3) weeks prior to the end of each semester the percent of attendance for both groups will be determined. If the 96% goal is attained by each group, the semester will be declared over, one (1) day prior to the calendar semester end date. If the goal is not attained, school will remain in session as set by the approved calendar. Anytime the school is called to be in session for the 1st semester last day and 96% of the entire student body is not present on that day, the next semester automatically becomes a full calendar. </w:t>
      </w:r>
    </w:p>
    <w:p w:rsidR="00935364" w:rsidRDefault="00935364"/>
    <w:p w:rsidR="00935364" w:rsidRDefault="00EA3B48">
      <w:r>
        <w:t>There will be no schedule</w:t>
      </w:r>
      <w:r w:rsidR="00E87AA6">
        <w:t>d</w:t>
      </w:r>
      <w:r>
        <w:t xml:space="preserve"> semester testing.  Teachers may give a project or exam at the end of each semester.  The grading of those projects and exams will be weighted in the </w:t>
      </w:r>
      <w:r w:rsidR="00E87AA6">
        <w:t>same manner as other projects and tests.  A student’s</w:t>
      </w:r>
      <w:r>
        <w:t xml:space="preserve"> semester grade will be an average of the two nine-weeks grades (each</w:t>
      </w:r>
      <w:r w:rsidR="00E87AA6">
        <w:t xml:space="preserve"> nine weeks being 50% of the </w:t>
      </w:r>
      <w:r>
        <w:t>semester grade).</w:t>
      </w:r>
    </w:p>
    <w:p w:rsidR="00EA3B48" w:rsidRDefault="00EA3B48"/>
    <w:sectPr w:rsidR="00EA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92"/>
    <w:rsid w:val="000D3489"/>
    <w:rsid w:val="00121F3C"/>
    <w:rsid w:val="00495929"/>
    <w:rsid w:val="00552F6E"/>
    <w:rsid w:val="00935364"/>
    <w:rsid w:val="00A32492"/>
    <w:rsid w:val="00DC0BD8"/>
    <w:rsid w:val="00E87AA6"/>
    <w:rsid w:val="00E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3C78-9FED-40FF-9B1E-5B3E34C3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Elkton School District</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Neill</dc:creator>
  <cp:keywords/>
  <dc:description/>
  <cp:lastModifiedBy>Moe Bruns</cp:lastModifiedBy>
  <cp:revision>2</cp:revision>
  <cp:lastPrinted>2018-01-03T16:06:00Z</cp:lastPrinted>
  <dcterms:created xsi:type="dcterms:W3CDTF">2018-01-09T13:59:00Z</dcterms:created>
  <dcterms:modified xsi:type="dcterms:W3CDTF">2018-01-09T13:59:00Z</dcterms:modified>
</cp:coreProperties>
</file>